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58F" w:rsidRPr="00C52633" w:rsidRDefault="0053458F" w:rsidP="0053458F">
      <w:pPr>
        <w:spacing w:after="0" w:line="240" w:lineRule="auto"/>
        <w:ind w:firstLine="709"/>
        <w:jc w:val="center"/>
        <w:rPr>
          <w:rFonts w:cs="Times New Roman"/>
          <w:b/>
        </w:rPr>
      </w:pPr>
      <w:r w:rsidRPr="00C52633">
        <w:rPr>
          <w:rFonts w:cs="Times New Roman"/>
          <w:b/>
        </w:rPr>
        <w:t>АДМИНИСТРАЦИЯ НОВОПОКРОВСКОГО СЕЛЬСКОГО</w:t>
      </w:r>
    </w:p>
    <w:p w:rsidR="0053458F" w:rsidRPr="00C52633" w:rsidRDefault="0053458F" w:rsidP="0053458F">
      <w:pPr>
        <w:spacing w:after="0" w:line="240" w:lineRule="auto"/>
        <w:ind w:firstLine="709"/>
        <w:jc w:val="center"/>
        <w:rPr>
          <w:rFonts w:cs="Times New Roman"/>
          <w:b/>
        </w:rPr>
      </w:pPr>
      <w:r w:rsidRPr="00C52633">
        <w:rPr>
          <w:rFonts w:cs="Times New Roman"/>
          <w:b/>
        </w:rPr>
        <w:t>ПОСЕЛЕНИЯ НОВОПОКРОВСКОГО РАЙОНА</w:t>
      </w:r>
    </w:p>
    <w:p w:rsidR="0053458F" w:rsidRPr="00C52633" w:rsidRDefault="0053458F" w:rsidP="0053458F">
      <w:pPr>
        <w:spacing w:after="0" w:line="240" w:lineRule="auto"/>
        <w:ind w:firstLine="709"/>
        <w:jc w:val="center"/>
        <w:rPr>
          <w:rFonts w:cs="Times New Roman"/>
          <w:b/>
        </w:rPr>
      </w:pPr>
    </w:p>
    <w:p w:rsidR="0053458F" w:rsidRPr="00C52633" w:rsidRDefault="0053458F" w:rsidP="0053458F">
      <w:pPr>
        <w:spacing w:after="0" w:line="240" w:lineRule="auto"/>
        <w:ind w:firstLine="709"/>
        <w:jc w:val="center"/>
        <w:rPr>
          <w:rFonts w:cs="Times New Roman"/>
          <w:b/>
        </w:rPr>
      </w:pPr>
      <w:r w:rsidRPr="00C52633">
        <w:rPr>
          <w:rFonts w:cs="Times New Roman"/>
          <w:b/>
        </w:rPr>
        <w:t>П О С Т А Н О В Л Е Н И Е</w:t>
      </w:r>
    </w:p>
    <w:p w:rsidR="0053458F" w:rsidRPr="00C52633" w:rsidRDefault="0053458F" w:rsidP="0053458F">
      <w:pPr>
        <w:spacing w:after="0" w:line="240" w:lineRule="auto"/>
        <w:ind w:firstLine="709"/>
        <w:jc w:val="center"/>
        <w:rPr>
          <w:rFonts w:cs="Times New Roman"/>
          <w:b/>
        </w:rPr>
      </w:pPr>
    </w:p>
    <w:p w:rsidR="008359F2" w:rsidRPr="00C52633" w:rsidRDefault="008359F2" w:rsidP="00102E42">
      <w:pPr>
        <w:spacing w:after="0" w:line="240" w:lineRule="auto"/>
        <w:rPr>
          <w:rFonts w:cs="Times New Roman"/>
        </w:rPr>
      </w:pPr>
      <w:r>
        <w:rPr>
          <w:rFonts w:cs="Times New Roman"/>
        </w:rPr>
        <w:t>от ______________                                                                                 № _______</w:t>
      </w:r>
    </w:p>
    <w:p w:rsidR="0053458F" w:rsidRPr="00C52633" w:rsidRDefault="0053458F" w:rsidP="0053458F">
      <w:pPr>
        <w:spacing w:after="0" w:line="240" w:lineRule="auto"/>
        <w:ind w:firstLine="709"/>
        <w:jc w:val="center"/>
        <w:rPr>
          <w:rFonts w:cs="Times New Roman"/>
        </w:rPr>
      </w:pPr>
      <w:r w:rsidRPr="00C52633">
        <w:rPr>
          <w:rFonts w:cs="Times New Roman"/>
        </w:rPr>
        <w:t>ст-ца Новопокровская</w:t>
      </w:r>
    </w:p>
    <w:p w:rsidR="0053458F" w:rsidRPr="00C52633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C52633" w:rsidRPr="0053458F" w:rsidRDefault="00C52633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jc w:val="center"/>
        <w:rPr>
          <w:rFonts w:cs="Times New Roman"/>
          <w:b/>
        </w:rPr>
      </w:pPr>
      <w:r w:rsidRPr="0053458F">
        <w:rPr>
          <w:rFonts w:cs="Times New Roman"/>
          <w:b/>
        </w:rPr>
        <w:t>Об утверждении Порядка учета предложений и участия</w:t>
      </w:r>
    </w:p>
    <w:p w:rsidR="0053458F" w:rsidRPr="0053458F" w:rsidRDefault="0053458F" w:rsidP="0053458F">
      <w:pPr>
        <w:spacing w:after="0" w:line="240" w:lineRule="auto"/>
        <w:jc w:val="center"/>
        <w:rPr>
          <w:rFonts w:cs="Times New Roman"/>
          <w:b/>
        </w:rPr>
      </w:pPr>
      <w:r w:rsidRPr="0053458F">
        <w:rPr>
          <w:rFonts w:cs="Times New Roman"/>
          <w:b/>
        </w:rPr>
        <w:t>граждан в обсуждении вопроса по утверждению</w:t>
      </w:r>
    </w:p>
    <w:p w:rsidR="008359F2" w:rsidRDefault="00DB3F58" w:rsidP="008359F2">
      <w:pPr>
        <w:tabs>
          <w:tab w:val="left" w:pos="567"/>
          <w:tab w:val="left" w:pos="709"/>
          <w:tab w:val="left" w:pos="9072"/>
        </w:tabs>
        <w:spacing w:after="0" w:line="240" w:lineRule="auto"/>
        <w:jc w:val="center"/>
        <w:rPr>
          <w:rFonts w:cs="Times New Roman"/>
          <w:b/>
        </w:rPr>
      </w:pPr>
      <w:r w:rsidRPr="00084274">
        <w:rPr>
          <w:rFonts w:cs="Times New Roman"/>
          <w:b/>
        </w:rPr>
        <w:t xml:space="preserve">эскиза ремонта объекта культурного наследия: </w:t>
      </w:r>
    </w:p>
    <w:p w:rsidR="008359F2" w:rsidRDefault="00DB3F58" w:rsidP="008359F2">
      <w:pPr>
        <w:tabs>
          <w:tab w:val="left" w:pos="567"/>
          <w:tab w:val="left" w:pos="709"/>
          <w:tab w:val="left" w:pos="9072"/>
        </w:tabs>
        <w:spacing w:after="0" w:line="240" w:lineRule="auto"/>
        <w:jc w:val="center"/>
        <w:rPr>
          <w:rFonts w:cs="Times New Roman"/>
          <w:b/>
        </w:rPr>
      </w:pPr>
      <w:r w:rsidRPr="00084274">
        <w:rPr>
          <w:rFonts w:cs="Times New Roman"/>
          <w:b/>
        </w:rPr>
        <w:t xml:space="preserve">«Мемориальный комплекс: памятник землякам, </w:t>
      </w:r>
    </w:p>
    <w:p w:rsidR="008359F2" w:rsidRDefault="00DB3F58" w:rsidP="008359F2">
      <w:pPr>
        <w:tabs>
          <w:tab w:val="left" w:pos="567"/>
          <w:tab w:val="left" w:pos="709"/>
          <w:tab w:val="left" w:pos="9072"/>
        </w:tabs>
        <w:spacing w:after="0" w:line="240" w:lineRule="auto"/>
        <w:jc w:val="center"/>
        <w:rPr>
          <w:rFonts w:cs="Times New Roman"/>
          <w:b/>
        </w:rPr>
      </w:pPr>
      <w:r w:rsidRPr="00084274">
        <w:rPr>
          <w:rFonts w:cs="Times New Roman"/>
          <w:b/>
        </w:rPr>
        <w:t xml:space="preserve">погибшим в годы гражданской и Великой Отечественной </w:t>
      </w:r>
    </w:p>
    <w:p w:rsidR="008359F2" w:rsidRDefault="00DB3F58" w:rsidP="008359F2">
      <w:pPr>
        <w:tabs>
          <w:tab w:val="left" w:pos="567"/>
          <w:tab w:val="left" w:pos="709"/>
          <w:tab w:val="left" w:pos="9072"/>
        </w:tabs>
        <w:spacing w:after="0" w:line="240" w:lineRule="auto"/>
        <w:jc w:val="center"/>
        <w:rPr>
          <w:rFonts w:cs="Times New Roman"/>
          <w:b/>
        </w:rPr>
      </w:pPr>
      <w:r w:rsidRPr="00084274">
        <w:rPr>
          <w:rFonts w:cs="Times New Roman"/>
          <w:b/>
        </w:rPr>
        <w:t>войн, 1980г.; братская могила советских</w:t>
      </w:r>
      <w:r w:rsidR="008359F2">
        <w:rPr>
          <w:rFonts w:cs="Times New Roman"/>
          <w:b/>
        </w:rPr>
        <w:t xml:space="preserve"> </w:t>
      </w:r>
      <w:r w:rsidRPr="00084274">
        <w:rPr>
          <w:rFonts w:cs="Times New Roman"/>
          <w:b/>
        </w:rPr>
        <w:t xml:space="preserve">воинов, погибших </w:t>
      </w:r>
    </w:p>
    <w:p w:rsidR="008359F2" w:rsidRDefault="00DB3F58" w:rsidP="008359F2">
      <w:pPr>
        <w:tabs>
          <w:tab w:val="left" w:pos="567"/>
          <w:tab w:val="left" w:pos="709"/>
          <w:tab w:val="left" w:pos="9072"/>
        </w:tabs>
        <w:spacing w:after="0" w:line="240" w:lineRule="auto"/>
        <w:jc w:val="center"/>
        <w:rPr>
          <w:rFonts w:cs="Times New Roman"/>
          <w:b/>
        </w:rPr>
      </w:pPr>
      <w:r w:rsidRPr="00084274">
        <w:rPr>
          <w:rFonts w:cs="Times New Roman"/>
          <w:b/>
        </w:rPr>
        <w:t>в боях с фашистскими захватчиками, 1941-1943гг»,</w:t>
      </w:r>
    </w:p>
    <w:p w:rsidR="008359F2" w:rsidRDefault="00DB3F58" w:rsidP="008359F2">
      <w:pPr>
        <w:tabs>
          <w:tab w:val="left" w:pos="567"/>
          <w:tab w:val="left" w:pos="709"/>
          <w:tab w:val="left" w:pos="9072"/>
        </w:tabs>
        <w:spacing w:after="0" w:line="240" w:lineRule="auto"/>
        <w:jc w:val="center"/>
        <w:rPr>
          <w:rFonts w:cs="Times New Roman"/>
          <w:b/>
        </w:rPr>
      </w:pPr>
      <w:r w:rsidRPr="00084274">
        <w:rPr>
          <w:rFonts w:cs="Times New Roman"/>
          <w:b/>
        </w:rPr>
        <w:t xml:space="preserve"> расположенного по адресу: 353020, Краснодарский край,</w:t>
      </w:r>
    </w:p>
    <w:p w:rsidR="008359F2" w:rsidRDefault="00DB3F58" w:rsidP="008359F2">
      <w:pPr>
        <w:tabs>
          <w:tab w:val="left" w:pos="567"/>
          <w:tab w:val="left" w:pos="709"/>
          <w:tab w:val="left" w:pos="9072"/>
        </w:tabs>
        <w:spacing w:after="0" w:line="240" w:lineRule="auto"/>
        <w:jc w:val="center"/>
        <w:rPr>
          <w:rFonts w:cs="Times New Roman"/>
          <w:b/>
        </w:rPr>
      </w:pPr>
      <w:r w:rsidRPr="00084274">
        <w:rPr>
          <w:rFonts w:cs="Times New Roman"/>
          <w:b/>
        </w:rPr>
        <w:t xml:space="preserve"> Новопокровский район, станица Новопокровская, </w:t>
      </w:r>
    </w:p>
    <w:p w:rsidR="0053458F" w:rsidRPr="00084274" w:rsidRDefault="00DB3F58" w:rsidP="008359F2">
      <w:pPr>
        <w:tabs>
          <w:tab w:val="left" w:pos="567"/>
          <w:tab w:val="left" w:pos="709"/>
          <w:tab w:val="left" w:pos="9072"/>
        </w:tabs>
        <w:spacing w:after="0" w:line="240" w:lineRule="auto"/>
        <w:jc w:val="center"/>
        <w:rPr>
          <w:rFonts w:cs="Times New Roman"/>
          <w:b/>
        </w:rPr>
      </w:pPr>
      <w:r w:rsidRPr="00084274">
        <w:rPr>
          <w:rFonts w:cs="Times New Roman"/>
          <w:b/>
        </w:rPr>
        <w:t>Центральная площадь</w:t>
      </w:r>
      <w:r w:rsidR="0053458F" w:rsidRPr="00084274">
        <w:rPr>
          <w:rFonts w:cs="Times New Roman"/>
          <w:b/>
        </w:rPr>
        <w:t>»</w:t>
      </w:r>
    </w:p>
    <w:p w:rsid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В соответствии  с пунктом 19 части 1 статьи 14 Федерального закона от         6 октября 2003 г. № 131-ФЗ «Об общих принципах организации местного самоуправления в Российской Федерации», на основании Федерального закона от 10 января 2002 г. № 7-ФЗ «Об охране окружающей среды», статьи 5.1 Градостроительного кодекса Российской Федерации, Устава  Новопокровского сельского поселения, администрация Новопокровского сельского поселения Новопокровского района п о с т а н о в л я е т: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1.</w:t>
      </w:r>
      <w:r w:rsidRPr="0053458F">
        <w:rPr>
          <w:rFonts w:cs="Times New Roman"/>
        </w:rPr>
        <w:tab/>
        <w:t xml:space="preserve">Порядок учета предложений и участия граждан в обсуждении вопроса по утверждению </w:t>
      </w:r>
      <w:r w:rsidR="00DB3F58">
        <w:rPr>
          <w:rFonts w:cs="Times New Roman"/>
        </w:rPr>
        <w:t>эскиза ремонта объекта культурного наследия: «Мемориальный комплекс: памятник землякам, погибшим в годы гражданской и Великой Отечественной войн, 1980г.; братская могила советских воинов, погибших в боях с фашистскими захватчиками, 1941-1943гг», расположенного по адресу: 353020, Краснодарский край, Новопокровский район, станица Новопокровская, Центральная площадь</w:t>
      </w:r>
      <w:r w:rsidRPr="0053458F">
        <w:rPr>
          <w:rFonts w:cs="Times New Roman"/>
        </w:rPr>
        <w:t xml:space="preserve">» </w:t>
      </w:r>
      <w:r w:rsidR="00DE0DAB">
        <w:rPr>
          <w:rFonts w:cs="Times New Roman"/>
        </w:rPr>
        <w:t xml:space="preserve">утвердить </w:t>
      </w:r>
      <w:r w:rsidRPr="0053458F">
        <w:rPr>
          <w:rFonts w:cs="Times New Roman"/>
        </w:rPr>
        <w:t>(прилагается).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2.</w:t>
      </w:r>
      <w:r w:rsidRPr="0053458F">
        <w:rPr>
          <w:rFonts w:cs="Times New Roman"/>
        </w:rPr>
        <w:tab/>
        <w:t>Заместителю главы Новопокровского сельского поселения                      Трелюс А.А. обеспечить официальное обнародование настоящего постановления в установленных местах.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3. Контроль за выполнением настоящего постановления оставляю за собой.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4. Постановление вступает в силу со дня его официального обнародования.</w:t>
      </w:r>
    </w:p>
    <w:p w:rsid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8359F2" w:rsidRPr="0053458F" w:rsidRDefault="008359F2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jc w:val="both"/>
        <w:rPr>
          <w:rFonts w:cs="Times New Roman"/>
        </w:rPr>
      </w:pPr>
      <w:r w:rsidRPr="0053458F">
        <w:rPr>
          <w:rFonts w:cs="Times New Roman"/>
        </w:rPr>
        <w:t xml:space="preserve">Глава  </w:t>
      </w:r>
    </w:p>
    <w:p w:rsidR="0053458F" w:rsidRPr="0053458F" w:rsidRDefault="0053458F" w:rsidP="0053458F">
      <w:pPr>
        <w:spacing w:after="0" w:line="240" w:lineRule="auto"/>
        <w:jc w:val="both"/>
        <w:rPr>
          <w:rFonts w:cs="Times New Roman"/>
        </w:rPr>
      </w:pPr>
      <w:r w:rsidRPr="0053458F">
        <w:rPr>
          <w:rFonts w:cs="Times New Roman"/>
        </w:rPr>
        <w:t xml:space="preserve">Новопокровского сельского поселения </w:t>
      </w:r>
    </w:p>
    <w:p w:rsidR="00102E42" w:rsidRDefault="0053458F" w:rsidP="0053458F">
      <w:pPr>
        <w:spacing w:after="0" w:line="240" w:lineRule="auto"/>
        <w:jc w:val="both"/>
        <w:rPr>
          <w:rFonts w:cs="Times New Roman"/>
        </w:rPr>
      </w:pPr>
      <w:r w:rsidRPr="0053458F">
        <w:rPr>
          <w:rFonts w:cs="Times New Roman"/>
        </w:rPr>
        <w:t>Новопокровского района                                                                      А.А. Богданов</w:t>
      </w:r>
    </w:p>
    <w:sectPr w:rsidR="00102E42" w:rsidSect="00102E42">
      <w:headerReference w:type="default" r:id="rId6"/>
      <w:pgSz w:w="11906" w:h="16838"/>
      <w:pgMar w:top="1134" w:right="566" w:bottom="567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581" w:rsidRDefault="00761581" w:rsidP="0053458F">
      <w:pPr>
        <w:spacing w:after="0" w:line="240" w:lineRule="auto"/>
      </w:pPr>
      <w:r>
        <w:separator/>
      </w:r>
    </w:p>
  </w:endnote>
  <w:endnote w:type="continuationSeparator" w:id="1">
    <w:p w:rsidR="00761581" w:rsidRDefault="00761581" w:rsidP="00534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581" w:rsidRDefault="00761581" w:rsidP="0053458F">
      <w:pPr>
        <w:spacing w:after="0" w:line="240" w:lineRule="auto"/>
      </w:pPr>
      <w:r>
        <w:separator/>
      </w:r>
    </w:p>
  </w:footnote>
  <w:footnote w:type="continuationSeparator" w:id="1">
    <w:p w:rsidR="00761581" w:rsidRDefault="00761581" w:rsidP="00534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42306"/>
    </w:sdtPr>
    <w:sdtContent>
      <w:p w:rsidR="0053458F" w:rsidRDefault="00BC7AB9">
        <w:pPr>
          <w:pStyle w:val="a3"/>
          <w:jc w:val="center"/>
        </w:pPr>
        <w:fldSimple w:instr=" PAGE   \* MERGEFORMAT ">
          <w:r w:rsidR="00BD7799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458F"/>
    <w:rsid w:val="0000574D"/>
    <w:rsid w:val="00057ADF"/>
    <w:rsid w:val="00084274"/>
    <w:rsid w:val="0008693E"/>
    <w:rsid w:val="00102E42"/>
    <w:rsid w:val="001C5715"/>
    <w:rsid w:val="003444B9"/>
    <w:rsid w:val="0039708C"/>
    <w:rsid w:val="00404DFF"/>
    <w:rsid w:val="00463F10"/>
    <w:rsid w:val="00507F0E"/>
    <w:rsid w:val="0051035B"/>
    <w:rsid w:val="005307B2"/>
    <w:rsid w:val="0053458F"/>
    <w:rsid w:val="00561790"/>
    <w:rsid w:val="0058531A"/>
    <w:rsid w:val="0061715C"/>
    <w:rsid w:val="00646F29"/>
    <w:rsid w:val="00652FD0"/>
    <w:rsid w:val="006D2424"/>
    <w:rsid w:val="00761581"/>
    <w:rsid w:val="007D79FF"/>
    <w:rsid w:val="007E69AA"/>
    <w:rsid w:val="00827989"/>
    <w:rsid w:val="008359F2"/>
    <w:rsid w:val="00837FB9"/>
    <w:rsid w:val="00887F8E"/>
    <w:rsid w:val="00A9046E"/>
    <w:rsid w:val="00AC355B"/>
    <w:rsid w:val="00BB48EB"/>
    <w:rsid w:val="00BC7AB9"/>
    <w:rsid w:val="00BD34E0"/>
    <w:rsid w:val="00BD5430"/>
    <w:rsid w:val="00BD7799"/>
    <w:rsid w:val="00C52633"/>
    <w:rsid w:val="00C645D5"/>
    <w:rsid w:val="00D63E4C"/>
    <w:rsid w:val="00D801D5"/>
    <w:rsid w:val="00D862E5"/>
    <w:rsid w:val="00DB3F58"/>
    <w:rsid w:val="00DE0DAB"/>
    <w:rsid w:val="00E13AB6"/>
    <w:rsid w:val="00F84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4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458F"/>
  </w:style>
  <w:style w:type="paragraph" w:styleId="a5">
    <w:name w:val="footer"/>
    <w:basedOn w:val="a"/>
    <w:link w:val="a6"/>
    <w:uiPriority w:val="99"/>
    <w:semiHidden/>
    <w:unhideWhenUsed/>
    <w:rsid w:val="00534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3458F"/>
  </w:style>
  <w:style w:type="paragraph" w:styleId="a7">
    <w:name w:val="Balloon Text"/>
    <w:basedOn w:val="a"/>
    <w:link w:val="a8"/>
    <w:uiPriority w:val="99"/>
    <w:semiHidden/>
    <w:unhideWhenUsed/>
    <w:rsid w:val="00827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79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cp:lastPrinted>2021-05-14T12:24:00Z</cp:lastPrinted>
  <dcterms:created xsi:type="dcterms:W3CDTF">2021-05-13T06:33:00Z</dcterms:created>
  <dcterms:modified xsi:type="dcterms:W3CDTF">2021-05-17T10:26:00Z</dcterms:modified>
</cp:coreProperties>
</file>